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PARKING COMMITTEE MEETING NOVEMBER 15, 2010</w:t>
      </w:r>
    </w:p>
    <w:p>
      <w:pPr>
        <w:pStyle w:val="PreformattedText"/>
        <w:rPr/>
      </w:pPr>
      <w:r>
        <w:rPr/>
        <w:t>Members Attending:</w:t>
      </w:r>
    </w:p>
    <w:p>
      <w:pPr>
        <w:pStyle w:val="PreformattedText"/>
        <w:rPr/>
      </w:pPr>
      <w:r>
        <w:rPr/>
        <w:t>Jerry Tien, Michael Davis, Mary Haug, Ted Ruth, Christy Laughlin, Robert Paige, Dev Niyogi, Doug Bristow and Christie Wilson.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Members Absent:</w:t>
      </w:r>
    </w:p>
    <w:p>
      <w:pPr>
        <w:pStyle w:val="PreformattedText"/>
        <w:rPr/>
      </w:pPr>
      <w:r>
        <w:rPr/>
        <w:t>Steve Malott, Norman Cox, Trent Watts, Leslie Gertsch, John Morgan, Cassie Elrod, Don Hagen, Stephanie Rostad, Michael Schwartz, Ranganadan Voona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Guests Attending: Sgt. Letha Young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meeting was called to order by Chair, Jerry Tien at 3:15 p.m.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Introductions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Discussion Topics: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Abandoned Vehicles/ Vehicles in Repair: tabled due to quorum</w:t>
      </w:r>
    </w:p>
    <w:p>
      <w:pPr>
        <w:pStyle w:val="PreformattedText"/>
        <w:rPr/>
      </w:pPr>
      <w:r>
        <w:rPr/>
        <w:t>Murry &amp; Nagogami apartments requesting additional vehicles park for free: tabled due to quorum</w:t>
      </w:r>
    </w:p>
    <w:p>
      <w:pPr>
        <w:pStyle w:val="PreformattedText"/>
        <w:rPr/>
      </w:pPr>
      <w:r>
        <w:rPr/>
        <w:t>Shuttles being managed by other campus departments: requested to advise Parking Office &amp; Athletics</w:t>
      </w:r>
    </w:p>
    <w:p>
      <w:pPr>
        <w:pStyle w:val="PreformattedText"/>
        <w:rPr/>
      </w:pPr>
      <w:r>
        <w:rPr/>
        <w:t>Reconstruction of the Gale Bullman parking lot will take place along with the adjacent gravel lots.</w:t>
      </w:r>
    </w:p>
    <w:p>
      <w:pPr>
        <w:pStyle w:val="PreformattedText"/>
        <w:rPr/>
      </w:pPr>
      <w:r>
        <w:rPr/>
        <w:t>Concerns from Staff Council:</w:t>
      </w:r>
    </w:p>
    <w:p>
      <w:pPr>
        <w:pStyle w:val="PreformattedText"/>
        <w:rPr/>
      </w:pPr>
      <w:r>
        <w:rPr/>
        <w:t>Lot #1 being shut down for pedestrian traffic only - Ted Ruth responded stating it has been in the plans for many years, but when it does happen it will be closed down at sections at a time, not all at once.  Current permit holders will be spread out into other current parking areas.</w:t>
      </w:r>
    </w:p>
    <w:p>
      <w:pPr>
        <w:pStyle w:val="PreformattedText"/>
        <w:rPr/>
      </w:pPr>
      <w:r>
        <w:rPr/>
        <w:t>Dispatcher parks at unpaid meter in lot #7 and does not receive parking ticket - situation will be addressed by Sgt. Young.</w:t>
      </w:r>
    </w:p>
    <w:p>
      <w:pPr>
        <w:pStyle w:val="PreformattedText"/>
        <w:rPr/>
      </w:pPr>
      <w:r>
        <w:rPr/>
        <w:t>Staff Day Raffle request for 2 permits - first come first serve with no limit at this time.</w:t>
      </w:r>
    </w:p>
    <w:p>
      <w:pPr>
        <w:pStyle w:val="PreformattedText"/>
        <w:rPr/>
      </w:pPr>
      <w:r>
        <w:rPr/>
        <w:t>Sub-Committee Members for Appeals will be selected by email due to quorum.</w:t>
      </w:r>
    </w:p>
    <w:p>
      <w:pPr>
        <w:pStyle w:val="PreformattedText"/>
        <w:rPr/>
      </w:pPr>
      <w:r>
        <w:rPr/>
        <w:t>The next Parking Committee meeting has not been set at this time.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Meeting adjourned at 4:03 p.m.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