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formattedText"/>
        <w:rPr/>
      </w:pPr>
      <w:r>
        <w:rPr/>
        <w:t>PARKING LOT OPERATIONS COMMITTEE MEETING MINUTES NOVEMBER 2, 2000</w:t>
      </w:r>
    </w:p>
    <w:p>
      <w:pPr>
        <w:pStyle w:val="PreformattedText"/>
        <w:rPr/>
      </w:pPr>
      <w:r>
        <w:rPr/>
        <w:t xml:space="preserve"> </w:t>
      </w:r>
    </w:p>
    <w:p>
      <w:pPr>
        <w:pStyle w:val="PreformattedText"/>
        <w:rPr/>
      </w:pPr>
      <w:r>
        <w:rPr/>
      </w:r>
    </w:p>
    <w:p>
      <w:pPr>
        <w:pStyle w:val="PreformattedText"/>
        <w:rPr/>
      </w:pPr>
      <w:r>
        <w:rPr/>
        <w:t>MEMBERS ATTENDING:</w:t>
      </w:r>
    </w:p>
    <w:p>
      <w:pPr>
        <w:pStyle w:val="PreformattedText"/>
        <w:rPr/>
      </w:pPr>
      <w:r>
        <w:rPr/>
        <w:t>ARLAN DEKOCK, BILL BLECKMAN, RANDY STOLL, MARVIN PATTON, RAY EDWARDS,   V.A. SAMARANAYAKE, GREG WOODS,JOE MAUL, R.J. AGEE, CHRISTINA FLECK.</w:t>
      </w:r>
    </w:p>
    <w:p>
      <w:pPr>
        <w:pStyle w:val="PreformattedText"/>
        <w:rPr/>
      </w:pPr>
      <w:r>
        <w:rPr/>
        <w:t>MEMBERS ABSENT:</w:t>
      </w:r>
    </w:p>
    <w:p>
      <w:pPr>
        <w:pStyle w:val="PreformattedText"/>
        <w:rPr/>
      </w:pPr>
      <w:r>
        <w:rPr/>
        <w:t>KENNETH RAGSDELL, KARL ZIPF, DAN STUTTS, PATTY FRISBEE, BARBARA HALE, JINNY RYLE.</w:t>
      </w:r>
    </w:p>
    <w:p>
      <w:pPr>
        <w:pStyle w:val="PreformattedText"/>
        <w:rPr/>
      </w:pPr>
      <w:r>
        <w:rPr/>
        <w:t>THE MEETING WAS CALLED TO ORDER BY ARLAN DEKOCK, CHAIR, AT 3:35 P.M.</w:t>
      </w:r>
    </w:p>
    <w:p>
      <w:pPr>
        <w:pStyle w:val="PreformattedText"/>
        <w:rPr/>
      </w:pPr>
      <w:r>
        <w:rPr/>
        <w:t>NEW BUSINESS:</w:t>
      </w:r>
    </w:p>
    <w:p>
      <w:pPr>
        <w:pStyle w:val="PreformattedText"/>
        <w:rPr/>
      </w:pPr>
      <w:r>
        <w:rPr/>
        <w:t>1.    MINUTES FROM THE OCTOBER 18, 2000 MEETING WERE APPROVED.</w:t>
      </w:r>
    </w:p>
    <w:p>
      <w:pPr>
        <w:pStyle w:val="PreformattedText"/>
        <w:rPr/>
      </w:pPr>
      <w:r>
        <w:rPr/>
        <w:t>2.    INFORMATION WAS PASSED ON IN REFERENCE TO THE PROBLEMS FROM THE RECENT CHANGE IN POLICY REGARDING SKATEBOARDING, ROLLER-BLADING AND BICYCLING ON CAMPUS.   IT WAS ADVISED THAT PROPERTY DAMAGE HAS BEEN THE MAIN CONCERN AT THIS TIME.</w:t>
      </w:r>
    </w:p>
    <w:p>
      <w:pPr>
        <w:pStyle w:val="PreformattedText"/>
        <w:rPr/>
      </w:pPr>
      <w:r>
        <w:rPr/>
        <w:t>3.    NO RE-APPEALS WERE PENDING.</w:t>
      </w:r>
    </w:p>
    <w:p>
      <w:pPr>
        <w:pStyle w:val="PreformattedText"/>
        <w:rPr/>
      </w:pPr>
      <w:r>
        <w:rPr/>
        <w:t>4.    THE PARKING FEES COMMITTEE AD-HOC MEMBERS ARE TO BE RE-APPOINTED AT THE NEXT MEETING PENDING AN INFORMATIONAL MEETING BETWEEN RANDY STOLL, BILL BLECKMAN AND MARVIN PATTON.  IT WAS SUGGESTED TO BRING ABOUT A LONG TERM PLAN FOR THE FEES RATHER THAN A YEAR TO YEAR REVIEW.</w:t>
      </w:r>
    </w:p>
    <w:p>
      <w:pPr>
        <w:pStyle w:val="PreformattedText"/>
        <w:rPr/>
      </w:pPr>
      <w:r>
        <w:rPr/>
        <w:t>5.    TWO REQUESTS FOR UNIVERAL PARKING PERMITS WERE PRESENTED.  A MOTION WAS MADE TO DENY BOTH REQUESTS WITH THE OFFER OF AVAILABLE PARKING.  THE MOTION WAS SECONDED AND PASSED.</w:t>
      </w:r>
    </w:p>
    <w:p>
      <w:pPr>
        <w:pStyle w:val="PreformattedText"/>
        <w:rPr/>
      </w:pPr>
      <w:r>
        <w:rPr/>
        <w:t>6.    A REQUEST WAS MADE BY A CHARITABLE ORGANIZATION FOR UMR PARKING TO DONATE A PARKING PERMIT TO BE RAFFLED OFF IN ORDER TO RAISE MONEY FOR THEIR ORGANIZATION.  THE REQUEST WAS DENIED DUE TO LEGAL RAMIFICATIONS.</w:t>
      </w:r>
    </w:p>
    <w:p>
      <w:pPr>
        <w:pStyle w:val="PreformattedText"/>
        <w:rPr/>
      </w:pPr>
      <w:r>
        <w:rPr/>
        <w:t>7.    IT WAS DISCUSSED WHETHER TO CHARGE DEPARTMENTS FOR CONFERENCE TAGS FOR THEIR VISITOR CONFERENCES.  A MOTION WAS MADE TO CHARGE THE REQUESTING DEPARTMENTS $1.00 A DAY FOR THE CONFERENCE TAGS.  THE MOTION WAS SECONDED AND PASSED.</w:t>
      </w:r>
    </w:p>
    <w:p>
      <w:pPr>
        <w:pStyle w:val="PreformattedText"/>
        <w:rPr/>
      </w:pPr>
      <w:r>
        <w:rPr/>
        <w:t>8.    DISCUSSION WAS BROUGHT ABOUT IN REFERENCE TO UMR REGULATION .06.0601 STATING: "...THE COMMITTEE MAY REFER TO THE VICE CHANCELLOR FOR STUDENT AFFAIRS FOR OTHER APPROPRIATE DISCIPLINARY ACTION..."  POSSIBLE CHANGING OF THE WORDING WAS DENIED ON THE BASIS THAT EACH DEPARTMENT CAN NOTIFY STUDENT AFFAIRS REGARDLESS OF INCIDENT.</w:t>
      </w:r>
    </w:p>
    <w:p>
      <w:pPr>
        <w:pStyle w:val="PreformattedText"/>
        <w:rPr/>
      </w:pPr>
      <w:r>
        <w:rPr/>
        <w:t>THE NEXT PARKING COMMITTEE MEETING IS SCHEDULED FOR NOVEMBER 20, 2000 AT 8:00 A.M.</w:t>
      </w:r>
    </w:p>
    <w:p>
      <w:pPr>
        <w:pStyle w:val="PreformattedText"/>
        <w:rPr/>
      </w:pPr>
      <w:r>
        <w:rPr/>
        <w:t>MEETING ADJOURNED AT 4:40 P.M.</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fixed"/>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Noto Sans CJK SC Regular" w:cs="FreeSans"/>
      <w:color w:val="auto"/>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PreformattedText">
    <w:name w:val="Preformatted Text"/>
    <w:basedOn w:val="Normal"/>
    <w:qFormat/>
    <w:pPr>
      <w:spacing w:before="0" w:after="0"/>
    </w:pPr>
    <w:rPr>
      <w:rFonts w:ascii="Liberation Mono" w:hAnsi="Liberation Mono" w:eastAsia="Nimbus Mono L"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LibreOffice/5.1.4.2$Linux_X86_64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