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bookmarkStart w:id="0" w:name="_GoBack"/>
      <w:bookmarkEnd w:id="0"/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456AAE">
        <w:rPr>
          <w:b/>
          <w:sz w:val="28"/>
          <w:szCs w:val="28"/>
        </w:rPr>
        <w:t>Wednesday, April 30</w:t>
      </w:r>
      <w:r w:rsidR="000942DF">
        <w:rPr>
          <w:b/>
          <w:sz w:val="28"/>
          <w:szCs w:val="28"/>
        </w:rPr>
        <w:t>, 2014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</w:t>
      </w:r>
      <w:r w:rsidR="004A0D7E">
        <w:rPr>
          <w:rFonts w:cstheme="minorHAnsi"/>
        </w:rPr>
        <w:t>Ted Ruth</w:t>
      </w:r>
      <w:r w:rsidR="00224341">
        <w:rPr>
          <w:rFonts w:cstheme="minorHAnsi"/>
        </w:rPr>
        <w:t>,</w:t>
      </w:r>
      <w:r w:rsidR="00224341" w:rsidRPr="00885B6F">
        <w:rPr>
          <w:rFonts w:cstheme="minorHAnsi"/>
        </w:rPr>
        <w:t xml:space="preserve"> </w:t>
      </w:r>
      <w:r w:rsidR="00496599" w:rsidRPr="00885B6F">
        <w:rPr>
          <w:rFonts w:cstheme="minorHAnsi"/>
        </w:rPr>
        <w:t>Christine Laughlin</w:t>
      </w:r>
      <w:r w:rsidR="00AA2E29">
        <w:rPr>
          <w:rFonts w:cstheme="minorHAnsi"/>
        </w:rPr>
        <w:t xml:space="preserve">, </w:t>
      </w:r>
      <w:r w:rsidR="00224341">
        <w:rPr>
          <w:rFonts w:cstheme="minorHAnsi"/>
        </w:rPr>
        <w:t>Ashok Midha</w:t>
      </w:r>
      <w:r w:rsidR="006170F7">
        <w:rPr>
          <w:rFonts w:cstheme="minorHAnsi"/>
        </w:rPr>
        <w:t xml:space="preserve">, </w:t>
      </w:r>
      <w:r w:rsidR="00456AAE">
        <w:rPr>
          <w:rFonts w:cstheme="minorHAnsi"/>
        </w:rPr>
        <w:t xml:space="preserve">Tina Galloway, </w:t>
      </w:r>
      <w:r w:rsidR="006D0542">
        <w:rPr>
          <w:rFonts w:cstheme="minorHAnsi"/>
        </w:rPr>
        <w:t xml:space="preserve">Robert Paige, </w:t>
      </w:r>
      <w:r w:rsidR="003C2B07">
        <w:rPr>
          <w:rFonts w:cstheme="minorHAnsi"/>
        </w:rPr>
        <w:t>Zachary Woolsey</w:t>
      </w:r>
      <w:r w:rsidR="00456AAE">
        <w:rPr>
          <w:rFonts w:cstheme="minorHAnsi"/>
        </w:rPr>
        <w:t xml:space="preserve"> </w:t>
      </w:r>
      <w:r w:rsidR="00AA2E29">
        <w:rPr>
          <w:rFonts w:cstheme="minorHAnsi"/>
        </w:rPr>
        <w:t>an</w:t>
      </w:r>
      <w:r w:rsidR="00224341">
        <w:rPr>
          <w:rFonts w:cstheme="minorHAnsi"/>
        </w:rPr>
        <w:t xml:space="preserve">d </w:t>
      </w:r>
      <w:r w:rsidR="00224341"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242C87" w:rsidRDefault="006056A1">
      <w:pPr>
        <w:rPr>
          <w:rFonts w:cstheme="minorHAnsi"/>
        </w:rPr>
      </w:pPr>
      <w:r>
        <w:rPr>
          <w:rFonts w:cstheme="minorHAnsi"/>
        </w:rPr>
        <w:t>Douglas Ludlow,</w:t>
      </w:r>
      <w:r w:rsidRPr="00885B6F">
        <w:rPr>
          <w:rFonts w:cstheme="minorHAnsi"/>
        </w:rPr>
        <w:t xml:space="preserve"> </w:t>
      </w:r>
      <w:r w:rsidR="003C2B07">
        <w:rPr>
          <w:rFonts w:cstheme="minorHAnsi"/>
        </w:rPr>
        <w:t xml:space="preserve">Walter Branson, </w:t>
      </w:r>
      <w:r w:rsidR="004A0D7E" w:rsidRPr="00885B6F">
        <w:rPr>
          <w:rFonts w:cstheme="minorHAnsi"/>
        </w:rPr>
        <w:t>Ch</w:t>
      </w:r>
      <w:r w:rsidR="004A0D7E">
        <w:rPr>
          <w:rFonts w:cstheme="minorHAnsi"/>
        </w:rPr>
        <w:t>aman Sabharwal</w:t>
      </w:r>
      <w:r w:rsidR="00216D5A">
        <w:rPr>
          <w:rFonts w:cstheme="minorHAnsi"/>
        </w:rPr>
        <w:t xml:space="preserve">, </w:t>
      </w:r>
      <w:r w:rsidR="0083116C">
        <w:rPr>
          <w:rFonts w:cstheme="minorHAnsi"/>
        </w:rPr>
        <w:t xml:space="preserve">Levent Acar, </w:t>
      </w:r>
      <w:r w:rsidR="00216D5A">
        <w:rPr>
          <w:rFonts w:cstheme="minorHAnsi"/>
        </w:rPr>
        <w:t>Mahelet Fikru</w:t>
      </w:r>
      <w:r w:rsidR="006D0542">
        <w:rPr>
          <w:rFonts w:cstheme="minorHAnsi"/>
        </w:rPr>
        <w:t xml:space="preserve">, </w:t>
      </w:r>
      <w:r w:rsidR="000942DF">
        <w:rPr>
          <w:rFonts w:cstheme="minorHAnsi"/>
        </w:rPr>
        <w:t xml:space="preserve">Timothy Philpot, </w:t>
      </w:r>
      <w:r w:rsidR="00480B32">
        <w:rPr>
          <w:rFonts w:cstheme="minorHAnsi"/>
        </w:rPr>
        <w:t xml:space="preserve">Gerald Wilemski, </w:t>
      </w:r>
      <w:r w:rsidR="000942DF">
        <w:rPr>
          <w:rFonts w:cstheme="minorHAnsi"/>
        </w:rPr>
        <w:t>Diane Hunt,</w:t>
      </w:r>
      <w:r w:rsidR="00E32514">
        <w:rPr>
          <w:rFonts w:cstheme="minorHAnsi"/>
        </w:rPr>
        <w:t xml:space="preserve"> </w:t>
      </w:r>
      <w:r w:rsidR="000942DF">
        <w:rPr>
          <w:rFonts w:cstheme="minorHAnsi"/>
        </w:rPr>
        <w:t>Lucy Sutcliffe and Michael Isom</w:t>
      </w:r>
    </w:p>
    <w:p w:rsidR="00E32514" w:rsidRDefault="00E32514">
      <w:pPr>
        <w:rPr>
          <w:rFonts w:cstheme="minorHAnsi"/>
        </w:rPr>
      </w:pPr>
      <w:r w:rsidRPr="00E32514">
        <w:rPr>
          <w:rFonts w:cstheme="minorHAnsi"/>
          <w:b/>
        </w:rPr>
        <w:t>Guests Attending:</w:t>
      </w:r>
      <w:r>
        <w:rPr>
          <w:rFonts w:cstheme="minorHAnsi"/>
        </w:rPr>
        <w:t xml:space="preserve">  None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</w:t>
      </w:r>
      <w:r w:rsidR="00456AAE">
        <w:rPr>
          <w:rFonts w:cstheme="minorHAnsi"/>
          <w:b/>
        </w:rPr>
        <w:t>5</w:t>
      </w:r>
      <w:r w:rsidR="00496599">
        <w:rPr>
          <w:rFonts w:cstheme="minorHAnsi"/>
          <w:b/>
        </w:rPr>
        <w:t xml:space="preserve"> </w:t>
      </w:r>
      <w:r w:rsidRPr="00885B6F">
        <w:rPr>
          <w:rFonts w:cstheme="minorHAnsi"/>
          <w:b/>
        </w:rPr>
        <w:t>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456AAE">
        <w:rPr>
          <w:rFonts w:cstheme="minorHAnsi"/>
          <w:b/>
        </w:rPr>
        <w:t>January 29, 2014</w:t>
      </w:r>
      <w:r w:rsidRPr="00885B6F">
        <w:rPr>
          <w:rFonts w:cstheme="minorHAnsi"/>
          <w:b/>
        </w:rPr>
        <w:t xml:space="preserve"> were approved unanimously.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0A061E" w:rsidRPr="000A061E" w:rsidRDefault="000A061E" w:rsidP="000A061E">
      <w:pPr>
        <w:pStyle w:val="ListParagraph"/>
        <w:numPr>
          <w:ilvl w:val="0"/>
          <w:numId w:val="29"/>
        </w:numPr>
        <w:rPr>
          <w:rFonts w:cstheme="minorHAnsi"/>
        </w:rPr>
      </w:pPr>
      <w:r w:rsidRPr="000A061E">
        <w:rPr>
          <w:rFonts w:cstheme="minorHAnsi"/>
        </w:rPr>
        <w:t>None</w:t>
      </w:r>
    </w:p>
    <w:p w:rsidR="00CD0F8D" w:rsidRPr="001A5ADE" w:rsidRDefault="00CD0F8D" w:rsidP="00CD0F8D">
      <w:pPr>
        <w:spacing w:after="0" w:line="240" w:lineRule="auto"/>
        <w:rPr>
          <w:rFonts w:cs="Times New Roman"/>
        </w:rPr>
      </w:pPr>
    </w:p>
    <w:p w:rsidR="00E664DC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  <w:r w:rsidR="001A5ADE">
        <w:rPr>
          <w:rFonts w:cstheme="minorHAnsi"/>
          <w:b/>
        </w:rPr>
        <w:t xml:space="preserve">  </w:t>
      </w:r>
    </w:p>
    <w:p w:rsidR="00974CC5" w:rsidRPr="00AC4843" w:rsidRDefault="00456AAE" w:rsidP="00974CC5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</w:rPr>
      </w:pPr>
      <w:r>
        <w:t xml:space="preserve">Chief Laughlin request input regarding future utilization of Area X Lot 20 at Gale </w:t>
      </w:r>
      <w:proofErr w:type="spellStart"/>
      <w:r>
        <w:t>Bullman</w:t>
      </w:r>
      <w:proofErr w:type="spellEnd"/>
      <w:r>
        <w:t xml:space="preserve"> Multi-Purpose Building.  </w:t>
      </w:r>
      <w:r w:rsidR="00F63BAB">
        <w:t>Chief advised t</w:t>
      </w:r>
      <w:r>
        <w:t xml:space="preserve">he current rules allow </w:t>
      </w:r>
      <w:r w:rsidR="006D0542">
        <w:t>students</w:t>
      </w:r>
      <w:r>
        <w:t xml:space="preserve"> to park in lot 20 to use the </w:t>
      </w:r>
      <w:r w:rsidR="006D0542">
        <w:t xml:space="preserve">facilities during open building hours with a registration sticker or any valid permit. Overnight parking is restricted </w:t>
      </w:r>
      <w:r w:rsidR="00F63BAB">
        <w:t xml:space="preserve">except for athletes using an overnight registration sticker to park while gone to away games.  </w:t>
      </w:r>
      <w:r w:rsidR="00FE678E">
        <w:t xml:space="preserve">During geothermal lot closings, more permits were issued in Area X to allow for more parking.  We are trying to accommodate more students while taking </w:t>
      </w:r>
      <w:r w:rsidR="00AC4843">
        <w:t xml:space="preserve">events </w:t>
      </w:r>
      <w:r w:rsidR="00FE678E">
        <w:t>into</w:t>
      </w:r>
      <w:r w:rsidR="00AC4843">
        <w:t xml:space="preserve"> consideration</w:t>
      </w:r>
      <w:r w:rsidR="00FE678E">
        <w:t xml:space="preserve">.  Discussion involved </w:t>
      </w:r>
      <w:r w:rsidR="00AC4843">
        <w:t xml:space="preserve">reduced permit fees because permit holders have to move their vehicles for events. </w:t>
      </w:r>
    </w:p>
    <w:p w:rsidR="00AC4843" w:rsidRPr="00FE678E" w:rsidRDefault="00AC4843" w:rsidP="00AC4843">
      <w:pPr>
        <w:pStyle w:val="ListParagraph"/>
        <w:spacing w:after="0" w:line="240" w:lineRule="auto"/>
        <w:rPr>
          <w:rFonts w:cs="Arial"/>
        </w:rPr>
      </w:pPr>
    </w:p>
    <w:p w:rsidR="00F1462B" w:rsidRDefault="00EC4896" w:rsidP="00F41417">
      <w:pPr>
        <w:tabs>
          <w:tab w:val="center" w:pos="4680"/>
        </w:tabs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1A0E29" w:rsidRPr="006A5387" w:rsidRDefault="001A0E29" w:rsidP="001A0E29">
      <w:pPr>
        <w:pStyle w:val="ListParagraph"/>
        <w:numPr>
          <w:ilvl w:val="0"/>
          <w:numId w:val="32"/>
        </w:numPr>
        <w:rPr>
          <w:rFonts w:cstheme="minorHAnsi"/>
        </w:rPr>
      </w:pPr>
      <w:r w:rsidRPr="006A5387">
        <w:rPr>
          <w:rFonts w:cstheme="minorHAnsi"/>
        </w:rPr>
        <w:t xml:space="preserve">Zachary Woolsey </w:t>
      </w:r>
      <w:r w:rsidR="00281686" w:rsidRPr="006A5387">
        <w:rPr>
          <w:rFonts w:cstheme="minorHAnsi"/>
        </w:rPr>
        <w:t xml:space="preserve">advised </w:t>
      </w:r>
      <w:r w:rsidRPr="006A5387">
        <w:rPr>
          <w:rFonts w:cstheme="minorHAnsi"/>
        </w:rPr>
        <w:t xml:space="preserve">E bus is </w:t>
      </w:r>
      <w:r w:rsidR="00281686" w:rsidRPr="006A5387">
        <w:rPr>
          <w:rFonts w:cstheme="minorHAnsi"/>
        </w:rPr>
        <w:t xml:space="preserve">here </w:t>
      </w:r>
      <w:r w:rsidRPr="006A5387">
        <w:rPr>
          <w:rFonts w:cstheme="minorHAnsi"/>
        </w:rPr>
        <w:t xml:space="preserve">on grant.  The grant is supposed to end in August or September.  Student Council is considering funding if possible.  </w:t>
      </w:r>
      <w:r w:rsidR="00281686" w:rsidRPr="006A5387">
        <w:rPr>
          <w:rFonts w:cstheme="minorHAnsi"/>
        </w:rPr>
        <w:t xml:space="preserve">Inquired if Parking has funds available to assist.  </w:t>
      </w:r>
      <w:r w:rsidR="008E18E6">
        <w:rPr>
          <w:rFonts w:cstheme="minorHAnsi"/>
        </w:rPr>
        <w:t>Parking funds are only to</w:t>
      </w:r>
      <w:r w:rsidR="00AC4843" w:rsidRPr="006A5387">
        <w:rPr>
          <w:rFonts w:cstheme="minorHAnsi"/>
        </w:rPr>
        <w:t xml:space="preserve"> be used for </w:t>
      </w:r>
      <w:r w:rsidR="006A5387" w:rsidRPr="006A5387">
        <w:rPr>
          <w:rFonts w:cs="Arial"/>
        </w:rPr>
        <w:t>the direct expenses and administrative cost involved in providing suitable parking facilities.</w:t>
      </w:r>
    </w:p>
    <w:p w:rsidR="006A5387" w:rsidRPr="001A0E29" w:rsidRDefault="006A5387" w:rsidP="006A5387">
      <w:pPr>
        <w:pStyle w:val="ListParagraph"/>
        <w:rPr>
          <w:rFonts w:cstheme="minorHAnsi"/>
        </w:rPr>
      </w:pPr>
    </w:p>
    <w:p w:rsidR="000825CA" w:rsidRPr="00974CC5" w:rsidRDefault="00281686" w:rsidP="00F41417">
      <w:pPr>
        <w:pStyle w:val="ListParagraph"/>
        <w:numPr>
          <w:ilvl w:val="0"/>
          <w:numId w:val="32"/>
        </w:numPr>
        <w:tabs>
          <w:tab w:val="center" w:pos="4680"/>
        </w:tabs>
        <w:rPr>
          <w:rFonts w:cstheme="minorHAnsi"/>
          <w:b/>
        </w:rPr>
      </w:pPr>
      <w:r w:rsidRPr="00974CC5">
        <w:rPr>
          <w:rFonts w:cstheme="minorHAnsi"/>
        </w:rPr>
        <w:t>Continued c</w:t>
      </w:r>
      <w:r w:rsidR="00E32514" w:rsidRPr="00974CC5">
        <w:rPr>
          <w:rFonts w:cstheme="minorHAnsi"/>
        </w:rPr>
        <w:t>omplaint</w:t>
      </w:r>
      <w:r w:rsidRPr="00974CC5">
        <w:rPr>
          <w:rFonts w:cstheme="minorHAnsi"/>
        </w:rPr>
        <w:t>s</w:t>
      </w:r>
      <w:r w:rsidR="00E32514" w:rsidRPr="00974CC5">
        <w:rPr>
          <w:rFonts w:cstheme="minorHAnsi"/>
        </w:rPr>
        <w:t xml:space="preserve"> regarding bicycles</w:t>
      </w:r>
      <w:r w:rsidR="005736FB" w:rsidRPr="00974CC5">
        <w:rPr>
          <w:rFonts w:cstheme="minorHAnsi"/>
        </w:rPr>
        <w:t xml:space="preserve"> </w:t>
      </w:r>
      <w:r w:rsidR="00E32514" w:rsidRPr="00974CC5">
        <w:rPr>
          <w:rFonts w:cstheme="minorHAnsi"/>
        </w:rPr>
        <w:t xml:space="preserve">and </w:t>
      </w:r>
      <w:r w:rsidR="005736FB" w:rsidRPr="00974CC5">
        <w:rPr>
          <w:rFonts w:cstheme="minorHAnsi"/>
        </w:rPr>
        <w:t>skate</w:t>
      </w:r>
      <w:r w:rsidR="00E32514" w:rsidRPr="00974CC5">
        <w:rPr>
          <w:rFonts w:cstheme="minorHAnsi"/>
        </w:rPr>
        <w:t xml:space="preserve">boards on campus sidewalks causing safety </w:t>
      </w:r>
      <w:r w:rsidR="00974CC5">
        <w:rPr>
          <w:rFonts w:cstheme="minorHAnsi"/>
        </w:rPr>
        <w:t>c</w:t>
      </w:r>
      <w:r w:rsidR="00E32514" w:rsidRPr="00974CC5">
        <w:rPr>
          <w:rFonts w:cstheme="minorHAnsi"/>
        </w:rPr>
        <w:t xml:space="preserve">oncerns.  </w:t>
      </w:r>
      <w:r w:rsidR="00B24DBF" w:rsidRPr="00974CC5">
        <w:rPr>
          <w:rFonts w:cstheme="minorHAnsi"/>
        </w:rPr>
        <w:t xml:space="preserve"> </w:t>
      </w:r>
      <w:r w:rsidR="0048760C" w:rsidRPr="00974CC5">
        <w:rPr>
          <w:rFonts w:cstheme="minorHAnsi"/>
        </w:rPr>
        <w:t xml:space="preserve"> </w:t>
      </w:r>
    </w:p>
    <w:p w:rsidR="00473B54" w:rsidRPr="00EC4896" w:rsidRDefault="005751F0" w:rsidP="00EC4896">
      <w:pPr>
        <w:rPr>
          <w:rFonts w:cstheme="minorHAnsi"/>
          <w:b/>
        </w:rPr>
      </w:pPr>
      <w:r>
        <w:rPr>
          <w:rFonts w:cstheme="minorHAnsi"/>
          <w:b/>
        </w:rPr>
        <w:t xml:space="preserve">Meeting adjourned at </w:t>
      </w:r>
      <w:r w:rsidR="00974CC5">
        <w:rPr>
          <w:rFonts w:cstheme="minorHAnsi"/>
          <w:b/>
        </w:rPr>
        <w:t>4</w:t>
      </w:r>
      <w:r>
        <w:rPr>
          <w:rFonts w:cstheme="minorHAnsi"/>
          <w:b/>
        </w:rPr>
        <w:t>:</w:t>
      </w:r>
      <w:r w:rsidR="00974CC5">
        <w:rPr>
          <w:rFonts w:cstheme="minorHAnsi"/>
          <w:b/>
        </w:rPr>
        <w:t>05</w:t>
      </w:r>
      <w:r w:rsidR="00EC4896">
        <w:rPr>
          <w:rFonts w:cstheme="minorHAnsi"/>
          <w:b/>
        </w:rPr>
        <w:t xml:space="preserve"> p.m.</w:t>
      </w:r>
    </w:p>
    <w:sectPr w:rsidR="00473B54" w:rsidRPr="00EC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34021"/>
    <w:multiLevelType w:val="hybridMultilevel"/>
    <w:tmpl w:val="FDAC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F60B56"/>
    <w:multiLevelType w:val="hybridMultilevel"/>
    <w:tmpl w:val="EBB0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08C3669"/>
    <w:multiLevelType w:val="hybridMultilevel"/>
    <w:tmpl w:val="31C0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C7717"/>
    <w:multiLevelType w:val="hybridMultilevel"/>
    <w:tmpl w:val="038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01A97"/>
    <w:multiLevelType w:val="hybridMultilevel"/>
    <w:tmpl w:val="A57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67E4B"/>
    <w:multiLevelType w:val="hybridMultilevel"/>
    <w:tmpl w:val="DA96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F1B99"/>
    <w:multiLevelType w:val="hybridMultilevel"/>
    <w:tmpl w:val="1F62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1"/>
  </w:num>
  <w:num w:numId="5">
    <w:abstractNumId w:val="30"/>
  </w:num>
  <w:num w:numId="6">
    <w:abstractNumId w:val="31"/>
  </w:num>
  <w:num w:numId="7">
    <w:abstractNumId w:val="28"/>
  </w:num>
  <w:num w:numId="8">
    <w:abstractNumId w:val="15"/>
  </w:num>
  <w:num w:numId="9">
    <w:abstractNumId w:val="13"/>
  </w:num>
  <w:num w:numId="10">
    <w:abstractNumId w:val="24"/>
  </w:num>
  <w:num w:numId="11">
    <w:abstractNumId w:val="29"/>
  </w:num>
  <w:num w:numId="12">
    <w:abstractNumId w:val="17"/>
  </w:num>
  <w:num w:numId="13">
    <w:abstractNumId w:val="9"/>
  </w:num>
  <w:num w:numId="14">
    <w:abstractNumId w:val="7"/>
  </w:num>
  <w:num w:numId="15">
    <w:abstractNumId w:val="16"/>
  </w:num>
  <w:num w:numId="16">
    <w:abstractNumId w:val="21"/>
  </w:num>
  <w:num w:numId="17">
    <w:abstractNumId w:val="0"/>
  </w:num>
  <w:num w:numId="18">
    <w:abstractNumId w:val="18"/>
  </w:num>
  <w:num w:numId="19">
    <w:abstractNumId w:val="10"/>
  </w:num>
  <w:num w:numId="20">
    <w:abstractNumId w:val="14"/>
  </w:num>
  <w:num w:numId="21">
    <w:abstractNumId w:val="8"/>
  </w:num>
  <w:num w:numId="22">
    <w:abstractNumId w:val="20"/>
  </w:num>
  <w:num w:numId="23">
    <w:abstractNumId w:val="6"/>
  </w:num>
  <w:num w:numId="24">
    <w:abstractNumId w:val="3"/>
  </w:num>
  <w:num w:numId="25">
    <w:abstractNumId w:val="12"/>
  </w:num>
  <w:num w:numId="26">
    <w:abstractNumId w:val="11"/>
  </w:num>
  <w:num w:numId="27">
    <w:abstractNumId w:val="23"/>
  </w:num>
  <w:num w:numId="28">
    <w:abstractNumId w:val="26"/>
  </w:num>
  <w:num w:numId="29">
    <w:abstractNumId w:val="22"/>
  </w:num>
  <w:num w:numId="30">
    <w:abstractNumId w:val="2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31329"/>
    <w:rsid w:val="00035335"/>
    <w:rsid w:val="000738B1"/>
    <w:rsid w:val="000825CA"/>
    <w:rsid w:val="000926ED"/>
    <w:rsid w:val="000942DF"/>
    <w:rsid w:val="000A061E"/>
    <w:rsid w:val="000B1B5F"/>
    <w:rsid w:val="000B4881"/>
    <w:rsid w:val="0011148D"/>
    <w:rsid w:val="00121CDF"/>
    <w:rsid w:val="00132D58"/>
    <w:rsid w:val="00135183"/>
    <w:rsid w:val="00164650"/>
    <w:rsid w:val="001769C4"/>
    <w:rsid w:val="001A0E29"/>
    <w:rsid w:val="001A5ADE"/>
    <w:rsid w:val="001A6D11"/>
    <w:rsid w:val="001E54F5"/>
    <w:rsid w:val="002042B9"/>
    <w:rsid w:val="00214870"/>
    <w:rsid w:val="00214CDD"/>
    <w:rsid w:val="00216D5A"/>
    <w:rsid w:val="00224341"/>
    <w:rsid w:val="00232E8E"/>
    <w:rsid w:val="00242C87"/>
    <w:rsid w:val="00271D41"/>
    <w:rsid w:val="00281686"/>
    <w:rsid w:val="0028174F"/>
    <w:rsid w:val="00293370"/>
    <w:rsid w:val="00294368"/>
    <w:rsid w:val="00296864"/>
    <w:rsid w:val="00297C22"/>
    <w:rsid w:val="002B588A"/>
    <w:rsid w:val="00300D7F"/>
    <w:rsid w:val="00306158"/>
    <w:rsid w:val="003243AB"/>
    <w:rsid w:val="00384851"/>
    <w:rsid w:val="0038529D"/>
    <w:rsid w:val="003A59F2"/>
    <w:rsid w:val="003B1A23"/>
    <w:rsid w:val="003C2B07"/>
    <w:rsid w:val="003C36AD"/>
    <w:rsid w:val="003C4174"/>
    <w:rsid w:val="003C66E0"/>
    <w:rsid w:val="003F7B23"/>
    <w:rsid w:val="00445645"/>
    <w:rsid w:val="00456AAE"/>
    <w:rsid w:val="00473B54"/>
    <w:rsid w:val="00480B32"/>
    <w:rsid w:val="0048760C"/>
    <w:rsid w:val="00496599"/>
    <w:rsid w:val="004A0D7E"/>
    <w:rsid w:val="004D7859"/>
    <w:rsid w:val="004E4F70"/>
    <w:rsid w:val="004F014B"/>
    <w:rsid w:val="004F4078"/>
    <w:rsid w:val="00505F19"/>
    <w:rsid w:val="0055131F"/>
    <w:rsid w:val="005541BA"/>
    <w:rsid w:val="005736FB"/>
    <w:rsid w:val="005751F0"/>
    <w:rsid w:val="005854E3"/>
    <w:rsid w:val="00596869"/>
    <w:rsid w:val="005D1005"/>
    <w:rsid w:val="005D65C6"/>
    <w:rsid w:val="005D749F"/>
    <w:rsid w:val="005D7EAB"/>
    <w:rsid w:val="005F445D"/>
    <w:rsid w:val="00601F61"/>
    <w:rsid w:val="006053DB"/>
    <w:rsid w:val="006056A1"/>
    <w:rsid w:val="006170F7"/>
    <w:rsid w:val="006223A4"/>
    <w:rsid w:val="006A0A0B"/>
    <w:rsid w:val="006A5387"/>
    <w:rsid w:val="006C2B7E"/>
    <w:rsid w:val="006C44D0"/>
    <w:rsid w:val="006D0542"/>
    <w:rsid w:val="0070304D"/>
    <w:rsid w:val="00706582"/>
    <w:rsid w:val="00742DC1"/>
    <w:rsid w:val="00744781"/>
    <w:rsid w:val="00745198"/>
    <w:rsid w:val="007454C0"/>
    <w:rsid w:val="00751CF2"/>
    <w:rsid w:val="007A4B34"/>
    <w:rsid w:val="007B4D5A"/>
    <w:rsid w:val="00806D87"/>
    <w:rsid w:val="00817B63"/>
    <w:rsid w:val="0083116C"/>
    <w:rsid w:val="00835354"/>
    <w:rsid w:val="00867998"/>
    <w:rsid w:val="00880987"/>
    <w:rsid w:val="00885B6F"/>
    <w:rsid w:val="008A7D45"/>
    <w:rsid w:val="008C76D0"/>
    <w:rsid w:val="008E18E6"/>
    <w:rsid w:val="008F2830"/>
    <w:rsid w:val="00904F48"/>
    <w:rsid w:val="00904FE3"/>
    <w:rsid w:val="009260B0"/>
    <w:rsid w:val="00974CC5"/>
    <w:rsid w:val="009B1DC2"/>
    <w:rsid w:val="009B77E2"/>
    <w:rsid w:val="009E5029"/>
    <w:rsid w:val="009F77AC"/>
    <w:rsid w:val="00A42F9D"/>
    <w:rsid w:val="00A73E04"/>
    <w:rsid w:val="00AA2E29"/>
    <w:rsid w:val="00AC3305"/>
    <w:rsid w:val="00AC4843"/>
    <w:rsid w:val="00AD181A"/>
    <w:rsid w:val="00B24DBF"/>
    <w:rsid w:val="00B35688"/>
    <w:rsid w:val="00B64045"/>
    <w:rsid w:val="00B72C47"/>
    <w:rsid w:val="00B76F72"/>
    <w:rsid w:val="00B974A1"/>
    <w:rsid w:val="00BA2446"/>
    <w:rsid w:val="00BB3305"/>
    <w:rsid w:val="00BE1C22"/>
    <w:rsid w:val="00BE72C7"/>
    <w:rsid w:val="00BF07E2"/>
    <w:rsid w:val="00C419A7"/>
    <w:rsid w:val="00C44697"/>
    <w:rsid w:val="00C56D49"/>
    <w:rsid w:val="00C901B2"/>
    <w:rsid w:val="00CC51B8"/>
    <w:rsid w:val="00CD0F8D"/>
    <w:rsid w:val="00CF75E1"/>
    <w:rsid w:val="00D119C6"/>
    <w:rsid w:val="00D2390A"/>
    <w:rsid w:val="00D66D3B"/>
    <w:rsid w:val="00D75886"/>
    <w:rsid w:val="00D93B4C"/>
    <w:rsid w:val="00DA1D79"/>
    <w:rsid w:val="00DB59B2"/>
    <w:rsid w:val="00DB7ECB"/>
    <w:rsid w:val="00DE3B8C"/>
    <w:rsid w:val="00E12965"/>
    <w:rsid w:val="00E32514"/>
    <w:rsid w:val="00E65AEC"/>
    <w:rsid w:val="00E664DC"/>
    <w:rsid w:val="00E85637"/>
    <w:rsid w:val="00EA450C"/>
    <w:rsid w:val="00EC4896"/>
    <w:rsid w:val="00EE6C8C"/>
    <w:rsid w:val="00F1462B"/>
    <w:rsid w:val="00F154BC"/>
    <w:rsid w:val="00F4093B"/>
    <w:rsid w:val="00F41417"/>
    <w:rsid w:val="00F63BAB"/>
    <w:rsid w:val="00F6720F"/>
    <w:rsid w:val="00F6724C"/>
    <w:rsid w:val="00F8531A"/>
    <w:rsid w:val="00FB1283"/>
    <w:rsid w:val="00FB66BC"/>
    <w:rsid w:val="00FD2418"/>
    <w:rsid w:val="00FE2CF9"/>
    <w:rsid w:val="00FE46AA"/>
    <w:rsid w:val="00FE4E20"/>
    <w:rsid w:val="00FE655C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2014-09-23T13:41:00Z</cp:lastPrinted>
  <dcterms:created xsi:type="dcterms:W3CDTF">2014-10-13T16:14:00Z</dcterms:created>
  <dcterms:modified xsi:type="dcterms:W3CDTF">2014-10-13T16:14:00Z</dcterms:modified>
</cp:coreProperties>
</file>